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D3" w:rsidRDefault="00D244BA" w:rsidP="00D244BA">
      <w:pPr>
        <w:jc w:val="center"/>
        <w:rPr>
          <w:b/>
          <w:sz w:val="32"/>
          <w:szCs w:val="32"/>
        </w:rPr>
      </w:pPr>
      <w:r w:rsidRPr="00D244BA">
        <w:rPr>
          <w:b/>
          <w:sz w:val="32"/>
          <w:szCs w:val="32"/>
        </w:rPr>
        <w:t xml:space="preserve">Инструкция по установке </w:t>
      </w:r>
      <w:r w:rsidR="00586F9D">
        <w:rPr>
          <w:b/>
          <w:sz w:val="32"/>
          <w:szCs w:val="32"/>
        </w:rPr>
        <w:t xml:space="preserve">1С-Коннект </w:t>
      </w:r>
      <w:r w:rsidRPr="00D244BA">
        <w:rPr>
          <w:b/>
          <w:sz w:val="32"/>
          <w:szCs w:val="32"/>
        </w:rPr>
        <w:t>клиентам</w:t>
      </w:r>
    </w:p>
    <w:p w:rsidR="00FC6013" w:rsidRPr="00586F9D" w:rsidRDefault="005718A8" w:rsidP="00AC334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C6013">
        <w:rPr>
          <w:rFonts w:ascii="Arial" w:hAnsi="Arial" w:cs="Arial"/>
          <w:sz w:val="24"/>
          <w:szCs w:val="24"/>
        </w:rPr>
        <w:t xml:space="preserve">Для </w:t>
      </w:r>
      <w:r w:rsidRPr="009B0C0E">
        <w:rPr>
          <w:rFonts w:ascii="Arial" w:hAnsi="Arial" w:cs="Arial"/>
          <w:b/>
          <w:sz w:val="24"/>
          <w:szCs w:val="24"/>
        </w:rPr>
        <w:t>запуска программы</w:t>
      </w:r>
      <w:r w:rsidRPr="00FC6013">
        <w:rPr>
          <w:rFonts w:ascii="Arial" w:hAnsi="Arial" w:cs="Arial"/>
          <w:sz w:val="24"/>
          <w:szCs w:val="24"/>
        </w:rPr>
        <w:t xml:space="preserve"> необходимо скачать файл </w:t>
      </w:r>
      <w:r w:rsidRPr="009B0C0E">
        <w:rPr>
          <w:rFonts w:ascii="Arial" w:hAnsi="Arial" w:cs="Arial"/>
          <w:b/>
          <w:sz w:val="24"/>
          <w:szCs w:val="24"/>
        </w:rPr>
        <w:t>BuhphoneSFX.zip</w:t>
      </w:r>
      <w:r w:rsidRPr="00FC6013">
        <w:rPr>
          <w:rFonts w:ascii="Arial" w:hAnsi="Arial" w:cs="Arial"/>
          <w:sz w:val="24"/>
          <w:szCs w:val="24"/>
        </w:rPr>
        <w:t xml:space="preserve"> </w:t>
      </w:r>
      <w:r w:rsidR="00FC6013">
        <w:rPr>
          <w:rFonts w:ascii="Arial" w:hAnsi="Arial" w:cs="Arial"/>
          <w:sz w:val="24"/>
          <w:szCs w:val="24"/>
        </w:rPr>
        <w:t xml:space="preserve">                        </w:t>
      </w:r>
      <w:r w:rsidRPr="00FC6013">
        <w:rPr>
          <w:rFonts w:ascii="Arial" w:hAnsi="Arial" w:cs="Arial"/>
          <w:sz w:val="24"/>
          <w:szCs w:val="24"/>
        </w:rPr>
        <w:t>на сайте www.</w:t>
      </w:r>
      <w:r w:rsidRPr="009B0C0E">
        <w:rPr>
          <w:rFonts w:ascii="Arial" w:hAnsi="Arial" w:cs="Arial"/>
          <w:b/>
          <w:sz w:val="24"/>
          <w:szCs w:val="24"/>
        </w:rPr>
        <w:t>buhphone.com</w:t>
      </w:r>
      <w:r w:rsidRPr="00FC6013">
        <w:rPr>
          <w:rFonts w:ascii="Arial" w:hAnsi="Arial" w:cs="Arial"/>
          <w:sz w:val="24"/>
          <w:szCs w:val="24"/>
        </w:rPr>
        <w:t xml:space="preserve"> </w:t>
      </w:r>
    </w:p>
    <w:p w:rsidR="00586F9D" w:rsidRPr="00FC6013" w:rsidRDefault="00586F9D" w:rsidP="00AC334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скачивания необходимо разархивировать файл, кликнув правой кнопкой мыши на архив скаченного файла и выбрав функцию «Извлечь в текущую папку».</w:t>
      </w:r>
    </w:p>
    <w:p w:rsidR="00FC6013" w:rsidRPr="00FC6013" w:rsidRDefault="00FC6013" w:rsidP="00FC601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C6013">
        <w:rPr>
          <w:rFonts w:ascii="Arial" w:hAnsi="Arial" w:cs="Arial"/>
          <w:sz w:val="24"/>
          <w:szCs w:val="24"/>
        </w:rPr>
        <w:t xml:space="preserve">Затем, необходимо </w:t>
      </w:r>
      <w:r w:rsidRPr="009B0C0E">
        <w:rPr>
          <w:rFonts w:ascii="Arial" w:hAnsi="Arial" w:cs="Arial"/>
          <w:b/>
          <w:sz w:val="24"/>
          <w:szCs w:val="24"/>
        </w:rPr>
        <w:t>указать папку</w:t>
      </w:r>
      <w:r w:rsidRPr="00FC6013">
        <w:rPr>
          <w:rFonts w:ascii="Arial" w:hAnsi="Arial" w:cs="Arial"/>
          <w:sz w:val="24"/>
          <w:szCs w:val="24"/>
        </w:rPr>
        <w:t xml:space="preserve"> для хранения файлов программы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6013">
        <w:rPr>
          <w:rFonts w:ascii="Arial" w:hAnsi="Arial" w:cs="Arial"/>
          <w:sz w:val="24"/>
          <w:szCs w:val="24"/>
        </w:rPr>
        <w:t xml:space="preserve">на компьютере. Программа распакует свои файлы в указанную папку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6013">
        <w:rPr>
          <w:rFonts w:ascii="Arial" w:hAnsi="Arial" w:cs="Arial"/>
          <w:sz w:val="24"/>
          <w:szCs w:val="24"/>
        </w:rPr>
        <w:t xml:space="preserve">и </w:t>
      </w:r>
      <w:r w:rsidRPr="009B0C0E">
        <w:rPr>
          <w:rFonts w:ascii="Arial" w:hAnsi="Arial" w:cs="Arial"/>
          <w:b/>
          <w:sz w:val="24"/>
          <w:szCs w:val="24"/>
        </w:rPr>
        <w:t>создаст ярлык</w:t>
      </w:r>
      <w:r w:rsidRPr="00FC6013">
        <w:rPr>
          <w:rFonts w:ascii="Arial" w:hAnsi="Arial" w:cs="Arial"/>
          <w:sz w:val="24"/>
          <w:szCs w:val="24"/>
        </w:rPr>
        <w:t xml:space="preserve"> 1С-</w:t>
      </w:r>
      <w:r w:rsidR="00586F9D">
        <w:rPr>
          <w:rFonts w:ascii="Arial" w:hAnsi="Arial" w:cs="Arial"/>
          <w:sz w:val="24"/>
          <w:szCs w:val="24"/>
        </w:rPr>
        <w:t xml:space="preserve">Коннект </w:t>
      </w:r>
      <w:r w:rsidRPr="00FC6013">
        <w:rPr>
          <w:rFonts w:ascii="Arial" w:hAnsi="Arial" w:cs="Arial"/>
          <w:sz w:val="24"/>
          <w:szCs w:val="24"/>
        </w:rPr>
        <w:t xml:space="preserve">на Рабочем столе. </w:t>
      </w:r>
    </w:p>
    <w:p w:rsidR="00FA5F89" w:rsidRPr="00FC6013" w:rsidRDefault="00FA5F89" w:rsidP="00976BAB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FA5F89" w:rsidRDefault="00FA5F89" w:rsidP="00976BAB">
      <w:pPr>
        <w:rPr>
          <w:noProof/>
          <w:sz w:val="24"/>
          <w:szCs w:val="24"/>
          <w:lang w:eastAsia="ru-RU"/>
        </w:rPr>
      </w:pPr>
    </w:p>
    <w:p w:rsidR="00FA5F89" w:rsidRDefault="00FA5F89" w:rsidP="00976BA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330A8BF" wp14:editId="7CC661C1">
            <wp:extent cx="5873166" cy="435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89" cy="43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89" w:rsidRDefault="00FA5F89" w:rsidP="00976BAB">
      <w:pPr>
        <w:rPr>
          <w:noProof/>
          <w:sz w:val="24"/>
          <w:szCs w:val="24"/>
          <w:lang w:eastAsia="ru-RU"/>
        </w:rPr>
      </w:pPr>
    </w:p>
    <w:p w:rsidR="00FA5F89" w:rsidRDefault="00FA5F89" w:rsidP="00976BAB">
      <w:pPr>
        <w:rPr>
          <w:noProof/>
          <w:sz w:val="24"/>
          <w:szCs w:val="24"/>
          <w:lang w:eastAsia="ru-RU"/>
        </w:rPr>
      </w:pPr>
    </w:p>
    <w:p w:rsidR="00FA5F89" w:rsidRDefault="00FA5F89" w:rsidP="00976BAB">
      <w:pPr>
        <w:rPr>
          <w:noProof/>
          <w:sz w:val="24"/>
          <w:szCs w:val="24"/>
          <w:lang w:eastAsia="ru-RU"/>
        </w:rPr>
      </w:pPr>
    </w:p>
    <w:p w:rsidR="00FA5F89" w:rsidRDefault="00FA5F89" w:rsidP="00976BAB">
      <w:pPr>
        <w:rPr>
          <w:noProof/>
          <w:sz w:val="24"/>
          <w:szCs w:val="24"/>
          <w:lang w:eastAsia="ru-RU"/>
        </w:rPr>
      </w:pPr>
    </w:p>
    <w:p w:rsidR="00FA5F89" w:rsidRDefault="00FA5F89" w:rsidP="00976BAB">
      <w:pPr>
        <w:rPr>
          <w:noProof/>
          <w:sz w:val="24"/>
          <w:szCs w:val="24"/>
          <w:lang w:eastAsia="ru-RU"/>
        </w:rPr>
      </w:pPr>
    </w:p>
    <w:p w:rsidR="005718A8" w:rsidRDefault="005718A8" w:rsidP="00976BAB">
      <w:pPr>
        <w:rPr>
          <w:noProof/>
          <w:sz w:val="24"/>
          <w:szCs w:val="24"/>
          <w:lang w:eastAsia="ru-RU"/>
        </w:rPr>
      </w:pPr>
    </w:p>
    <w:p w:rsidR="00FA5F89" w:rsidRDefault="00976BAB" w:rsidP="00976BA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3152" cy="478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9" cy="47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A8" w:rsidRPr="009B0C0E" w:rsidRDefault="005718A8" w:rsidP="009B0C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0C0E">
        <w:rPr>
          <w:rFonts w:ascii="Arial" w:hAnsi="Arial" w:cs="Arial"/>
          <w:sz w:val="24"/>
          <w:szCs w:val="24"/>
        </w:rPr>
        <w:t xml:space="preserve">Нажмите на </w:t>
      </w:r>
      <w:r w:rsidRPr="00F46D27">
        <w:rPr>
          <w:rFonts w:ascii="Arial" w:hAnsi="Arial" w:cs="Arial"/>
          <w:b/>
          <w:sz w:val="24"/>
          <w:szCs w:val="24"/>
        </w:rPr>
        <w:t>кнопку запуска 1С-</w:t>
      </w:r>
      <w:r w:rsidR="00586F9D">
        <w:rPr>
          <w:rFonts w:ascii="Arial" w:hAnsi="Arial" w:cs="Arial"/>
          <w:b/>
          <w:sz w:val="24"/>
          <w:szCs w:val="24"/>
        </w:rPr>
        <w:t>Коннект</w:t>
      </w:r>
      <w:r w:rsidRPr="009B0C0E">
        <w:rPr>
          <w:rFonts w:ascii="Arial" w:hAnsi="Arial" w:cs="Arial"/>
          <w:sz w:val="24"/>
          <w:szCs w:val="24"/>
        </w:rPr>
        <w:t>, она инициирует запуск исполняемого файла программы из указанного места</w:t>
      </w:r>
      <w:r w:rsidR="00FC6013" w:rsidRPr="009B0C0E">
        <w:rPr>
          <w:rFonts w:ascii="Arial" w:hAnsi="Arial" w:cs="Arial"/>
          <w:sz w:val="24"/>
          <w:szCs w:val="24"/>
        </w:rPr>
        <w:t>.</w:t>
      </w:r>
    </w:p>
    <w:p w:rsidR="00FC6013" w:rsidRPr="009B0C0E" w:rsidRDefault="005718A8" w:rsidP="00FA5F89">
      <w:pPr>
        <w:rPr>
          <w:rFonts w:ascii="Arial" w:hAnsi="Arial" w:cs="Arial"/>
          <w:sz w:val="24"/>
          <w:szCs w:val="24"/>
        </w:rPr>
      </w:pPr>
      <w:r w:rsidRPr="009B0C0E">
        <w:rPr>
          <w:rFonts w:ascii="Arial" w:hAnsi="Arial" w:cs="Arial"/>
          <w:sz w:val="24"/>
          <w:szCs w:val="24"/>
        </w:rPr>
        <w:t>Одновременно может быть запущена только одна копия программы 1С-</w:t>
      </w:r>
      <w:r w:rsidR="00586F9D">
        <w:rPr>
          <w:rFonts w:ascii="Arial" w:hAnsi="Arial" w:cs="Arial"/>
          <w:sz w:val="24"/>
          <w:szCs w:val="24"/>
        </w:rPr>
        <w:t xml:space="preserve">Коннект </w:t>
      </w:r>
      <w:r w:rsidRPr="009B0C0E">
        <w:rPr>
          <w:rFonts w:ascii="Arial" w:hAnsi="Arial" w:cs="Arial"/>
          <w:sz w:val="24"/>
          <w:szCs w:val="24"/>
        </w:rPr>
        <w:t xml:space="preserve">под правами данного пользователя Windows. </w:t>
      </w:r>
    </w:p>
    <w:p w:rsidR="00FC6013" w:rsidRPr="009B0C0E" w:rsidRDefault="005718A8" w:rsidP="00586F9D">
      <w:pPr>
        <w:rPr>
          <w:rFonts w:ascii="Arial" w:hAnsi="Arial" w:cs="Arial"/>
          <w:sz w:val="24"/>
          <w:szCs w:val="24"/>
        </w:rPr>
      </w:pPr>
      <w:r w:rsidRPr="009B0C0E">
        <w:rPr>
          <w:rFonts w:ascii="Arial" w:hAnsi="Arial" w:cs="Arial"/>
          <w:sz w:val="24"/>
          <w:szCs w:val="24"/>
        </w:rPr>
        <w:t xml:space="preserve"> Введите </w:t>
      </w:r>
      <w:r w:rsidRPr="00F46D27">
        <w:rPr>
          <w:rFonts w:ascii="Arial" w:hAnsi="Arial" w:cs="Arial"/>
          <w:b/>
          <w:sz w:val="24"/>
          <w:szCs w:val="24"/>
        </w:rPr>
        <w:t>логин и пароль</w:t>
      </w:r>
      <w:r w:rsidRPr="009B0C0E">
        <w:rPr>
          <w:rFonts w:ascii="Arial" w:hAnsi="Arial" w:cs="Arial"/>
          <w:sz w:val="24"/>
          <w:szCs w:val="24"/>
        </w:rPr>
        <w:t xml:space="preserve"> аккаунта и нажмите </w:t>
      </w:r>
      <w:r w:rsidRPr="00F46D27">
        <w:rPr>
          <w:rFonts w:ascii="Arial" w:hAnsi="Arial" w:cs="Arial"/>
          <w:b/>
          <w:sz w:val="24"/>
          <w:szCs w:val="24"/>
        </w:rPr>
        <w:t>«Далее».</w:t>
      </w:r>
    </w:p>
    <w:p w:rsidR="00FC6013" w:rsidRPr="009B0C0E" w:rsidRDefault="00FC6013" w:rsidP="009B0C0E">
      <w:pPr>
        <w:jc w:val="center"/>
        <w:rPr>
          <w:rFonts w:ascii="Arial" w:hAnsi="Arial" w:cs="Arial"/>
          <w:b/>
          <w:sz w:val="28"/>
          <w:szCs w:val="28"/>
        </w:rPr>
      </w:pPr>
      <w:r w:rsidRPr="009B0C0E">
        <w:rPr>
          <w:rFonts w:ascii="Arial" w:hAnsi="Arial" w:cs="Arial"/>
          <w:b/>
          <w:sz w:val="28"/>
          <w:szCs w:val="28"/>
        </w:rPr>
        <w:t>Авторизация в программе.</w:t>
      </w:r>
    </w:p>
    <w:p w:rsidR="00FA5F89" w:rsidRPr="009B0C0E" w:rsidRDefault="00FC6013" w:rsidP="00FA5F89">
      <w:pPr>
        <w:rPr>
          <w:rFonts w:ascii="Arial" w:hAnsi="Arial" w:cs="Arial"/>
          <w:sz w:val="24"/>
          <w:szCs w:val="24"/>
        </w:rPr>
      </w:pPr>
      <w:r w:rsidRPr="009B0C0E">
        <w:rPr>
          <w:rFonts w:ascii="Arial" w:hAnsi="Arial" w:cs="Arial"/>
          <w:sz w:val="24"/>
          <w:szCs w:val="24"/>
        </w:rPr>
        <w:t xml:space="preserve"> Для авторизации необходимо ввести логин и пароль. Логин и пароль присваиваются пользователям и специалистам при регистрации аккаунта в ЛКП, уведомление о регистрации аккаунта отправляется на e-mail, указанный при регистрации.</w:t>
      </w:r>
    </w:p>
    <w:p w:rsidR="00FC6013" w:rsidRDefault="00FA5F89" w:rsidP="00FA5F8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24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0E" w:rsidRDefault="009B0C0E" w:rsidP="009B0C0E">
      <w:pPr>
        <w:rPr>
          <w:rFonts w:ascii="Arial" w:hAnsi="Arial" w:cs="Arial"/>
          <w:sz w:val="24"/>
          <w:szCs w:val="24"/>
        </w:rPr>
      </w:pPr>
      <w:r w:rsidRPr="009B0C0E">
        <w:rPr>
          <w:rFonts w:ascii="Arial" w:hAnsi="Arial" w:cs="Arial"/>
          <w:sz w:val="24"/>
          <w:szCs w:val="24"/>
        </w:rPr>
        <w:t>После первой авторизации программа создает на компьютере</w:t>
      </w:r>
      <w:r>
        <w:rPr>
          <w:rFonts w:ascii="Arial" w:hAnsi="Arial" w:cs="Arial"/>
          <w:sz w:val="24"/>
          <w:szCs w:val="24"/>
        </w:rPr>
        <w:t xml:space="preserve"> локальное хранилище, загружает </w:t>
      </w:r>
      <w:r w:rsidRPr="009B0C0E">
        <w:rPr>
          <w:rFonts w:ascii="Arial" w:hAnsi="Arial" w:cs="Arial"/>
          <w:sz w:val="24"/>
          <w:szCs w:val="24"/>
        </w:rPr>
        <w:t xml:space="preserve">в него историю общения, данные по контактам и услугам. Дальнейшая работа с данными осуществляется через локальное хранилище </w:t>
      </w:r>
      <w:r w:rsidR="00F46D27">
        <w:rPr>
          <w:rFonts w:ascii="Arial" w:hAnsi="Arial" w:cs="Arial"/>
          <w:sz w:val="24"/>
          <w:szCs w:val="24"/>
        </w:rPr>
        <w:t xml:space="preserve">                   </w:t>
      </w:r>
      <w:r w:rsidRPr="009B0C0E">
        <w:rPr>
          <w:rFonts w:ascii="Arial" w:hAnsi="Arial" w:cs="Arial"/>
          <w:sz w:val="24"/>
          <w:szCs w:val="24"/>
        </w:rPr>
        <w:t>и возможна в т</w:t>
      </w:r>
      <w:r>
        <w:rPr>
          <w:rFonts w:ascii="Arial" w:hAnsi="Arial" w:cs="Arial"/>
          <w:sz w:val="24"/>
          <w:szCs w:val="24"/>
        </w:rPr>
        <w:t>ом числе при отсутствии доступа</w:t>
      </w:r>
      <w:r w:rsidRPr="009B0C0E">
        <w:rPr>
          <w:rFonts w:ascii="Arial" w:hAnsi="Arial" w:cs="Arial"/>
          <w:sz w:val="24"/>
          <w:szCs w:val="24"/>
        </w:rPr>
        <w:t xml:space="preserve"> к Интернет. Одновременно под одним уникальным логином может быть авторизован только один пользователь программы. </w:t>
      </w:r>
    </w:p>
    <w:p w:rsidR="00F46D27" w:rsidRPr="009B0C0E" w:rsidRDefault="00F46D27" w:rsidP="009B0C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6013" w:rsidRPr="00FC6013" w:rsidRDefault="00FC6013" w:rsidP="00FC6013">
      <w:pPr>
        <w:rPr>
          <w:sz w:val="24"/>
          <w:szCs w:val="24"/>
        </w:rPr>
      </w:pPr>
    </w:p>
    <w:p w:rsidR="00FC6013" w:rsidRDefault="00FC6013" w:rsidP="00FC6013">
      <w:pPr>
        <w:rPr>
          <w:sz w:val="24"/>
          <w:szCs w:val="24"/>
        </w:rPr>
      </w:pPr>
    </w:p>
    <w:p w:rsidR="00976BAB" w:rsidRPr="00FC6013" w:rsidRDefault="00FC6013" w:rsidP="009B0C0E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6BAB" w:rsidRPr="00FC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56" w:rsidRDefault="00C21E56" w:rsidP="00FA5F89">
      <w:pPr>
        <w:spacing w:after="0" w:line="240" w:lineRule="auto"/>
      </w:pPr>
      <w:r>
        <w:separator/>
      </w:r>
    </w:p>
  </w:endnote>
  <w:endnote w:type="continuationSeparator" w:id="0">
    <w:p w:rsidR="00C21E56" w:rsidRDefault="00C21E56" w:rsidP="00FA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56" w:rsidRDefault="00C21E56" w:rsidP="00FA5F89">
      <w:pPr>
        <w:spacing w:after="0" w:line="240" w:lineRule="auto"/>
      </w:pPr>
      <w:r>
        <w:separator/>
      </w:r>
    </w:p>
  </w:footnote>
  <w:footnote w:type="continuationSeparator" w:id="0">
    <w:p w:rsidR="00C21E56" w:rsidRDefault="00C21E56" w:rsidP="00FA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32BF"/>
    <w:multiLevelType w:val="hybridMultilevel"/>
    <w:tmpl w:val="D9EA8528"/>
    <w:lvl w:ilvl="0" w:tplc="C2CEE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A"/>
    <w:rsid w:val="005718A8"/>
    <w:rsid w:val="00586F9D"/>
    <w:rsid w:val="007E0ACE"/>
    <w:rsid w:val="00976BAB"/>
    <w:rsid w:val="009B0C0E"/>
    <w:rsid w:val="00B340D3"/>
    <w:rsid w:val="00C21E56"/>
    <w:rsid w:val="00D244BA"/>
    <w:rsid w:val="00F133D0"/>
    <w:rsid w:val="00F46D27"/>
    <w:rsid w:val="00FA5F89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B88E-89AA-4694-A6B5-35086052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F89"/>
  </w:style>
  <w:style w:type="paragraph" w:styleId="a6">
    <w:name w:val="footer"/>
    <w:basedOn w:val="a"/>
    <w:link w:val="a7"/>
    <w:uiPriority w:val="99"/>
    <w:unhideWhenUsed/>
    <w:rsid w:val="00FA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F89"/>
  </w:style>
  <w:style w:type="character" w:styleId="a8">
    <w:name w:val="Hyperlink"/>
    <w:basedOn w:val="a0"/>
    <w:uiPriority w:val="99"/>
    <w:unhideWhenUsed/>
    <w:rsid w:val="0057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ААЛ. Любченко</dc:creator>
  <cp:keywords/>
  <dc:description/>
  <cp:lastModifiedBy>Алина ААЛ. Любченко</cp:lastModifiedBy>
  <cp:revision>3</cp:revision>
  <dcterms:created xsi:type="dcterms:W3CDTF">2015-11-17T03:29:00Z</dcterms:created>
  <dcterms:modified xsi:type="dcterms:W3CDTF">2017-03-13T08:13:00Z</dcterms:modified>
</cp:coreProperties>
</file>